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9B" w:rsidRDefault="00EA79F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1158240</wp:posOffset>
            </wp:positionH>
            <wp:positionV relativeFrom="paragraph">
              <wp:posOffset>2330450</wp:posOffset>
            </wp:positionV>
            <wp:extent cx="3019425" cy="2944740"/>
            <wp:effectExtent l="0" t="0" r="0" b="8255"/>
            <wp:wrapNone/>
            <wp:docPr id="11" name="図 11" descr="C:\Users\akihiro_kubo\AppData\Local\Microsoft\Windows\Temporary Internet Files\Content.IE5\F40WWDTZ\gatag-0001180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kihiro_kubo\AppData\Local\Microsoft\Windows\Temporary Internet Files\Content.IE5\F40WWDTZ\gatag-0001180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94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C3C6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54A209" wp14:editId="7FD8F62D">
                <wp:simplePos x="0" y="0"/>
                <wp:positionH relativeFrom="column">
                  <wp:posOffset>-228600</wp:posOffset>
                </wp:positionH>
                <wp:positionV relativeFrom="paragraph">
                  <wp:posOffset>6515100</wp:posOffset>
                </wp:positionV>
                <wp:extent cx="1943100" cy="1559560"/>
                <wp:effectExtent l="0" t="0" r="0" b="254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131" w:rsidRDefault="005D689B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9B0131" w:rsidRDefault="005D689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8pt;margin-top:513pt;width:153pt;height:122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Z/mtg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" filled="f" stroked="f">
                <v:textbox>
                  <w:txbxContent>
                    <w:p w:rsidR="009B0131" w:rsidRDefault="005D689B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9B0131" w:rsidRDefault="005D689B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6C3C6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6515100</wp:posOffset>
                </wp:positionV>
                <wp:extent cx="6057900" cy="0"/>
                <wp:effectExtent l="20955" t="19050" r="17145" b="1905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513pt" to="459.15pt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1TxKAIAAE0EAAAOAAAAZHJzL2Uyb0RvYy54bWysVMGO2jAQvVfqP1i+QxI2sB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" strokecolor="red" strokeweight="2pt">
                <v:stroke dashstyle="1 1" endcap="round"/>
              </v:line>
            </w:pict>
          </mc:Fallback>
        </mc:AlternateContent>
      </w:r>
      <w:r w:rsidR="006C3C6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585460" cy="988060"/>
                <wp:effectExtent l="2540" t="0" r="3175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131" w:rsidRDefault="005D689B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ハート型（裏面）】</w:t>
                            </w:r>
                          </w:p>
                          <w:p w:rsidR="009B0131" w:rsidRDefault="005D689B">
                            <w:pPr>
                              <w:pStyle w:val="20"/>
                            </w:pPr>
                            <w:r>
                              <w:rPr>
                                <w:rFonts w:hint="eastAsia"/>
                              </w:rPr>
                              <w:t>赤枠は、インクジェットバルーンの型です。レイアウト用のガイドとして、ご活用ください。</w:t>
                            </w:r>
                          </w:p>
                          <w:p w:rsidR="009B0131" w:rsidRDefault="005D689B">
                            <w:pPr>
                              <w:pStyle w:val="30"/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ご注意：印刷する前に、赤枠を削除してください。</w:t>
                            </w:r>
                          </w:p>
                          <w:p w:rsidR="009B0131" w:rsidRDefault="005D689B">
                            <w:pPr>
                              <w:pStyle w:val="3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 xml:space="preserve">　　　　　削除しないで印刷すると、赤枠も印刷されてしまいます。</w:t>
                            </w:r>
                          </w:p>
                          <w:p w:rsidR="009B0131" w:rsidRDefault="009B01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71.8pt;margin-top:-87.2pt;width:439.8pt;height:7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8P/tg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" filled="f" stroked="f">
                <v:textbox>
                  <w:txbxContent>
                    <w:p w:rsidR="009B0131" w:rsidRDefault="005D689B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ハート型（裏面）】</w:t>
                      </w:r>
                    </w:p>
                    <w:p w:rsidR="009B0131" w:rsidRDefault="005D689B">
                      <w:pPr>
                        <w:pStyle w:val="20"/>
                      </w:pPr>
                      <w:r>
                        <w:rPr>
                          <w:rFonts w:hint="eastAsia"/>
                        </w:rPr>
                        <w:t>赤枠は、インクジェットバルーンの型です。レイアウト用のガイドとして、ご活用ください。</w:t>
                      </w:r>
                    </w:p>
                    <w:p w:rsidR="009B0131" w:rsidRDefault="005D689B">
                      <w:pPr>
                        <w:pStyle w:val="30"/>
                      </w:pPr>
                      <w:r>
                        <w:rPr>
                          <w:rFonts w:hint="eastAsia"/>
                          <w:color w:val="auto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>ご注意：印刷する前に、赤枠を削除してください。</w:t>
                      </w:r>
                    </w:p>
                    <w:p w:rsidR="009B0131" w:rsidRDefault="005D689B">
                      <w:pPr>
                        <w:pStyle w:val="30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 xml:space="preserve">　　　　　削除しないで印刷すると、赤枠も印刷されてしまいます。</w:t>
                      </w:r>
                    </w:p>
                    <w:p w:rsidR="009B0131" w:rsidRDefault="009B0131"/>
                  </w:txbxContent>
                </v:textbox>
              </v:shape>
            </w:pict>
          </mc:Fallback>
        </mc:AlternateContent>
      </w:r>
      <w:r w:rsidR="006C3C6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1623060</wp:posOffset>
                </wp:positionV>
                <wp:extent cx="4356100" cy="4310380"/>
                <wp:effectExtent l="20955" t="13335" r="13970" b="1968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6100" cy="43103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39.9pt;margin-top:127.8pt;width:343pt;height:339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" filled="f" strokecolor="#f60" strokeweight="2pt"/>
            </w:pict>
          </mc:Fallback>
        </mc:AlternateContent>
      </w:r>
    </w:p>
    <w:sectPr w:rsidR="005D68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9B9" w:rsidRDefault="000C19B9" w:rsidP="003D07F4">
      <w:r>
        <w:separator/>
      </w:r>
    </w:p>
  </w:endnote>
  <w:endnote w:type="continuationSeparator" w:id="0">
    <w:p w:rsidR="000C19B9" w:rsidRDefault="000C19B9" w:rsidP="003D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9B9" w:rsidRDefault="000C19B9" w:rsidP="003D07F4">
      <w:r>
        <w:separator/>
      </w:r>
    </w:p>
  </w:footnote>
  <w:footnote w:type="continuationSeparator" w:id="0">
    <w:p w:rsidR="000C19B9" w:rsidRDefault="000C19B9" w:rsidP="003D0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cff,#9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68"/>
    <w:rsid w:val="000C19B9"/>
    <w:rsid w:val="003D07F4"/>
    <w:rsid w:val="005D689B"/>
    <w:rsid w:val="006C3C68"/>
    <w:rsid w:val="009B0131"/>
    <w:rsid w:val="00EA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cff,#9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Black" w:hAnsi="Arial Black"/>
      <w:color w:val="FFFFFF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eastAsia="HGP創英角ｺﾞｼｯｸUB" w:hAnsi="Times New Roman"/>
      <w:b/>
      <w:bCs/>
      <w:color w:val="FFFFFF"/>
      <w:sz w:val="96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Century Gothic" w:eastAsia="HGP創英角ｺﾞｼｯｸUB" w:hAnsi="Century Gothic"/>
      <w:b/>
      <w:bCs/>
      <w:color w:val="FFFFFF"/>
      <w:sz w:val="6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rFonts w:eastAsia="ＭＳ ゴシック"/>
      <w:sz w:val="20"/>
    </w:rPr>
  </w:style>
  <w:style w:type="paragraph" w:styleId="30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3D07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07F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D07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07F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79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79F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Black" w:hAnsi="Arial Black"/>
      <w:color w:val="FFFFFF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eastAsia="HGP創英角ｺﾞｼｯｸUB" w:hAnsi="Times New Roman"/>
      <w:b/>
      <w:bCs/>
      <w:color w:val="FFFFFF"/>
      <w:sz w:val="96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Century Gothic" w:eastAsia="HGP創英角ｺﾞｼｯｸUB" w:hAnsi="Century Gothic"/>
      <w:b/>
      <w:bCs/>
      <w:color w:val="FFFFFF"/>
      <w:sz w:val="6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rFonts w:eastAsia="ＭＳ ゴシック"/>
      <w:sz w:val="20"/>
    </w:rPr>
  </w:style>
  <w:style w:type="paragraph" w:styleId="30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3D07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07F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D07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07F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79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79F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kaku2.NAKAGAWA\&#12487;&#12473;&#12463;&#12488;&#12483;&#12503;\bl1-tpop02-u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bl1-tpop02-u.dot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中川製作所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kikaku2</dc:creator>
  <cp:lastModifiedBy>akihiro_kubo</cp:lastModifiedBy>
  <cp:revision>3</cp:revision>
  <cp:lastPrinted>2008-06-12T02:45:00Z</cp:lastPrinted>
  <dcterms:created xsi:type="dcterms:W3CDTF">2016-12-07T05:33:00Z</dcterms:created>
  <dcterms:modified xsi:type="dcterms:W3CDTF">2016-12-07T05:37:00Z</dcterms:modified>
</cp:coreProperties>
</file>